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9F2D4" w14:textId="102D03BC" w:rsidR="003167C5" w:rsidRPr="003167C5" w:rsidRDefault="009C62FC" w:rsidP="003167C5">
      <w:pPr>
        <w:spacing w:before="375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6"/>
          <w:szCs w:val="36"/>
          <w:lang w:eastAsia="de-CH"/>
        </w:rPr>
      </w:pPr>
      <w:r w:rsidRPr="009C62FC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4154379" wp14:editId="4EF7210A">
            <wp:simplePos x="0" y="0"/>
            <wp:positionH relativeFrom="column">
              <wp:posOffset>4120515</wp:posOffset>
            </wp:positionH>
            <wp:positionV relativeFrom="paragraph">
              <wp:posOffset>193675</wp:posOffset>
            </wp:positionV>
            <wp:extent cx="1054100" cy="457200"/>
            <wp:effectExtent l="0" t="0" r="0" b="0"/>
            <wp:wrapNone/>
            <wp:docPr id="2" name="Bild 1" descr="EVVA Sicherheitstechnologie Gmb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VVA Sicherheitstechnologie Gmb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3167C5" w:rsidRPr="003167C5">
        <w:rPr>
          <w:rFonts w:ascii="Arial" w:eastAsia="Times New Roman" w:hAnsi="Arial" w:cs="Arial"/>
          <w:b/>
          <w:bCs/>
          <w:color w:val="000000" w:themeColor="text1"/>
          <w:kern w:val="36"/>
          <w:sz w:val="36"/>
          <w:szCs w:val="36"/>
          <w:lang w:eastAsia="de-CH"/>
        </w:rPr>
        <w:t>AirKey</w:t>
      </w:r>
      <w:proofErr w:type="spellEnd"/>
      <w:r w:rsidR="003167C5" w:rsidRPr="003167C5">
        <w:rPr>
          <w:rFonts w:ascii="Arial" w:eastAsia="Times New Roman" w:hAnsi="Arial" w:cs="Arial"/>
          <w:b/>
          <w:bCs/>
          <w:color w:val="000000" w:themeColor="text1"/>
          <w:kern w:val="36"/>
          <w:sz w:val="36"/>
          <w:szCs w:val="36"/>
          <w:lang w:eastAsia="de-CH"/>
        </w:rPr>
        <w:t>. Das smarte Türschloss</w:t>
      </w:r>
      <w:r>
        <w:rPr>
          <w:rFonts w:ascii="Arial" w:eastAsia="Times New Roman" w:hAnsi="Arial" w:cs="Arial"/>
          <w:b/>
          <w:bCs/>
          <w:color w:val="000000" w:themeColor="text1"/>
          <w:kern w:val="36"/>
          <w:sz w:val="36"/>
          <w:szCs w:val="36"/>
          <w:lang w:eastAsia="de-CH"/>
        </w:rPr>
        <w:t xml:space="preserve"> von</w:t>
      </w:r>
    </w:p>
    <w:p w14:paraId="20758BDB" w14:textId="30B76B25" w:rsidR="003167C5" w:rsidRPr="003167C5" w:rsidRDefault="003167C5" w:rsidP="009C62F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de-CH"/>
        </w:rPr>
      </w:pPr>
      <w:r w:rsidRPr="003167C5">
        <w:rPr>
          <w:rFonts w:ascii="Arial" w:eastAsia="Times New Roman" w:hAnsi="Arial" w:cs="Arial"/>
          <w:color w:val="000000" w:themeColor="text1"/>
          <w:sz w:val="28"/>
          <w:szCs w:val="28"/>
          <w:lang w:eastAsia="de-CH"/>
        </w:rPr>
        <w:t>Einfach smart</w:t>
      </w:r>
      <w:r w:rsidRPr="009C62FC">
        <w:rPr>
          <w:rFonts w:ascii="Arial" w:eastAsia="Times New Roman" w:hAnsi="Arial" w:cs="Arial"/>
          <w:color w:val="000000" w:themeColor="text1"/>
          <w:sz w:val="28"/>
          <w:szCs w:val="28"/>
          <w:lang w:eastAsia="de-CH"/>
        </w:rPr>
        <w:br/>
      </w:r>
    </w:p>
    <w:p w14:paraId="5883060E" w14:textId="3BA07F6C" w:rsidR="003167C5" w:rsidRPr="003167C5" w:rsidRDefault="003167C5" w:rsidP="003167C5">
      <w:pPr>
        <w:spacing w:after="225"/>
        <w:rPr>
          <w:rFonts w:ascii="Arial" w:eastAsia="Times New Roman" w:hAnsi="Arial" w:cs="Arial"/>
          <w:color w:val="000000" w:themeColor="text1"/>
          <w:lang w:eastAsia="de-CH"/>
        </w:rPr>
      </w:pPr>
      <w:proofErr w:type="spellStart"/>
      <w:r w:rsidRPr="003167C5">
        <w:rPr>
          <w:rFonts w:ascii="Arial" w:eastAsia="Times New Roman" w:hAnsi="Arial" w:cs="Arial"/>
          <w:color w:val="000000" w:themeColor="text1"/>
          <w:sz w:val="22"/>
          <w:szCs w:val="22"/>
          <w:lang w:eastAsia="de-CH"/>
        </w:rPr>
        <w:t>AirKey</w:t>
      </w:r>
      <w:proofErr w:type="spellEnd"/>
      <w:r w:rsidRPr="003167C5">
        <w:rPr>
          <w:rFonts w:ascii="Arial" w:eastAsia="Times New Roman" w:hAnsi="Arial" w:cs="Arial"/>
          <w:color w:val="000000" w:themeColor="text1"/>
          <w:sz w:val="22"/>
          <w:szCs w:val="22"/>
          <w:lang w:eastAsia="de-CH"/>
        </w:rPr>
        <w:t xml:space="preserve"> macht Ihr Leben einfacher und Sie unabhängiger. Denn mit </w:t>
      </w:r>
      <w:proofErr w:type="spellStart"/>
      <w:r w:rsidRPr="003167C5">
        <w:rPr>
          <w:rFonts w:ascii="Arial" w:eastAsia="Times New Roman" w:hAnsi="Arial" w:cs="Arial"/>
          <w:color w:val="000000" w:themeColor="text1"/>
          <w:sz w:val="22"/>
          <w:szCs w:val="22"/>
          <w:lang w:eastAsia="de-CH"/>
        </w:rPr>
        <w:t>AirKey</w:t>
      </w:r>
      <w:proofErr w:type="spellEnd"/>
      <w:r w:rsidRPr="003167C5">
        <w:rPr>
          <w:rFonts w:ascii="Arial" w:eastAsia="Times New Roman" w:hAnsi="Arial" w:cs="Arial"/>
          <w:color w:val="000000" w:themeColor="text1"/>
          <w:sz w:val="22"/>
          <w:szCs w:val="22"/>
          <w:lang w:eastAsia="de-CH"/>
        </w:rPr>
        <w:t xml:space="preserve"> öffnen Sie Türen mit Ihrem Smartphone, vergeben Schlüssel per SMS und organisieren online ganz einfach Ihre gesamte Schließanlage. Damit bietet Ihnen </w:t>
      </w:r>
      <w:proofErr w:type="spellStart"/>
      <w:r w:rsidRPr="003167C5">
        <w:rPr>
          <w:rFonts w:ascii="Arial" w:eastAsia="Times New Roman" w:hAnsi="Arial" w:cs="Arial"/>
          <w:color w:val="000000" w:themeColor="text1"/>
          <w:sz w:val="22"/>
          <w:szCs w:val="22"/>
          <w:lang w:eastAsia="de-CH"/>
        </w:rPr>
        <w:t>AirKey</w:t>
      </w:r>
      <w:proofErr w:type="spellEnd"/>
      <w:r w:rsidRPr="003167C5">
        <w:rPr>
          <w:rFonts w:ascii="Arial" w:eastAsia="Times New Roman" w:hAnsi="Arial" w:cs="Arial"/>
          <w:color w:val="000000" w:themeColor="text1"/>
          <w:sz w:val="22"/>
          <w:szCs w:val="22"/>
          <w:lang w:eastAsia="de-CH"/>
        </w:rPr>
        <w:t xml:space="preserve"> im Business und Privat eine elektronische Schließanlage für maximale Freiheit bei maximaler Sicherheit</w:t>
      </w:r>
      <w:r w:rsidRPr="003167C5">
        <w:rPr>
          <w:rFonts w:ascii="Arial" w:eastAsia="Times New Roman" w:hAnsi="Arial" w:cs="Arial"/>
          <w:color w:val="000000" w:themeColor="text1"/>
          <w:lang w:eastAsia="de-CH"/>
        </w:rPr>
        <w:t>.</w:t>
      </w:r>
    </w:p>
    <w:p w14:paraId="54ABB469" w14:textId="1A42CA57" w:rsidR="003167C5" w:rsidRDefault="003167C5" w:rsidP="003167C5">
      <w:pPr>
        <w:rPr>
          <w:noProof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6503"/>
      </w:tblGrid>
      <w:tr w:rsidR="003167C5" w14:paraId="5C713F18" w14:textId="77777777" w:rsidTr="005B7DF1">
        <w:tc>
          <w:tcPr>
            <w:tcW w:w="3969" w:type="dxa"/>
          </w:tcPr>
          <w:p w14:paraId="708BBFC7" w14:textId="0F592DFF" w:rsidR="003167C5" w:rsidRDefault="005B7DF1" w:rsidP="003167C5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1F26A35" wp14:editId="72F5C53A">
                  <wp:simplePos x="0" y="0"/>
                  <wp:positionH relativeFrom="column">
                    <wp:posOffset>-123190</wp:posOffset>
                  </wp:positionH>
                  <wp:positionV relativeFrom="paragraph">
                    <wp:posOffset>-119380</wp:posOffset>
                  </wp:positionV>
                  <wp:extent cx="1762760" cy="1762125"/>
                  <wp:effectExtent l="0" t="0" r="8890" b="9525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06" t="27798" r="2231" b="4743"/>
                          <a:stretch/>
                        </pic:blipFill>
                        <pic:spPr bwMode="auto">
                          <a:xfrm>
                            <a:off x="0" y="0"/>
                            <a:ext cx="1762760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03" w:type="dxa"/>
          </w:tcPr>
          <w:p w14:paraId="67F3111E" w14:textId="54E79042" w:rsidR="003167C5" w:rsidRPr="005B7DF1" w:rsidRDefault="003167C5" w:rsidP="005B7DF1">
            <w:pPr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de-CH"/>
              </w:rPr>
            </w:pPr>
            <w:r w:rsidRPr="003167C5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de-CH"/>
              </w:rPr>
              <w:t xml:space="preserve">Ihre </w:t>
            </w:r>
            <w:proofErr w:type="spellStart"/>
            <w:r w:rsidRPr="003167C5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de-CH"/>
              </w:rPr>
              <w:t>AirKey</w:t>
            </w:r>
            <w:proofErr w:type="spellEnd"/>
            <w:r w:rsidRPr="003167C5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de-CH"/>
              </w:rPr>
              <w:t>-Vorteile</w:t>
            </w:r>
            <w:r w:rsidR="005B7DF1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de-CH"/>
              </w:rPr>
              <w:br/>
            </w:r>
          </w:p>
          <w:p w14:paraId="20D16408" w14:textId="17389E8A" w:rsidR="009C62FC" w:rsidRPr="009C62FC" w:rsidRDefault="005B7DF1" w:rsidP="005B7DF1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  <w:t xml:space="preserve">- </w:t>
            </w:r>
            <w:r w:rsidR="009C62FC" w:rsidRPr="009C62FC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  <w:t>Via Internet Schlüssel auf Smartphones verschicken</w:t>
            </w:r>
          </w:p>
          <w:p w14:paraId="1BF741BA" w14:textId="55515701" w:rsidR="009C62FC" w:rsidRPr="009C62FC" w:rsidRDefault="005B7DF1" w:rsidP="005B7DF1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  <w:t xml:space="preserve">- </w:t>
            </w:r>
            <w:r w:rsidR="009C62FC" w:rsidRPr="009C62FC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  <w:t>Kostenlose App und Onlineverwaltung</w:t>
            </w:r>
          </w:p>
          <w:p w14:paraId="77A14699" w14:textId="54133B74" w:rsidR="009C62FC" w:rsidRPr="009C62FC" w:rsidRDefault="005B7DF1" w:rsidP="005B7DF1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  <w:t xml:space="preserve">- </w:t>
            </w:r>
            <w:r w:rsidR="009C62FC" w:rsidRPr="009C62FC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  <w:t>Für kleine bis komplexe Schließanlagen</w:t>
            </w:r>
          </w:p>
          <w:p w14:paraId="3C492084" w14:textId="14E8CB78" w:rsidR="009C62FC" w:rsidRPr="005B7DF1" w:rsidRDefault="005B7DF1" w:rsidP="005B7DF1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  <w:t xml:space="preserve">- </w:t>
            </w:r>
            <w:r w:rsidR="009C62FC" w:rsidRPr="009C62FC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  <w:t>Produktqualität und Datensicherheit aus Österreich</w:t>
            </w:r>
          </w:p>
        </w:tc>
      </w:tr>
    </w:tbl>
    <w:p w14:paraId="3C199939" w14:textId="677AF7C2" w:rsidR="003167C5" w:rsidRDefault="003167C5" w:rsidP="003167C5"/>
    <w:p w14:paraId="22A5B0EC" w14:textId="190DAF79" w:rsidR="009C62FC" w:rsidRDefault="009C62FC" w:rsidP="003167C5"/>
    <w:p w14:paraId="0BB2B146" w14:textId="4C50C83A" w:rsidR="00686C28" w:rsidRPr="00D07AF3" w:rsidRDefault="005B7DF1" w:rsidP="00686C28">
      <w:pPr>
        <w:pStyle w:val="berschrift1"/>
        <w:spacing w:before="375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rFonts w:ascii="Arial" w:hAnsi="Arial" w:cs="Arial"/>
          <w:b/>
          <w:bCs/>
          <w:color w:val="4A4A4A"/>
          <w:sz w:val="36"/>
          <w:szCs w:val="36"/>
        </w:rPr>
        <w:br/>
      </w:r>
      <w:proofErr w:type="spellStart"/>
      <w:r w:rsidR="00686C28" w:rsidRPr="00D07AF3">
        <w:rPr>
          <w:rFonts w:ascii="Arial" w:hAnsi="Arial" w:cs="Arial"/>
          <w:b/>
          <w:bCs/>
          <w:color w:val="000000" w:themeColor="text1"/>
          <w:sz w:val="36"/>
          <w:szCs w:val="36"/>
        </w:rPr>
        <w:t>Xesar</w:t>
      </w:r>
      <w:proofErr w:type="spellEnd"/>
      <w:r w:rsidR="00686C28" w:rsidRPr="00D07AF3">
        <w:rPr>
          <w:rFonts w:ascii="Arial" w:hAnsi="Arial" w:cs="Arial"/>
          <w:b/>
          <w:bCs/>
          <w:color w:val="000000" w:themeColor="text1"/>
          <w:sz w:val="36"/>
          <w:szCs w:val="36"/>
        </w:rPr>
        <w:t>. Das innovative elektronische Schließsystem</w:t>
      </w:r>
    </w:p>
    <w:p w14:paraId="6147859F" w14:textId="4D644F68" w:rsidR="00686C28" w:rsidRPr="00D07AF3" w:rsidRDefault="00686C28" w:rsidP="00686C2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7AF3">
        <w:rPr>
          <w:rStyle w:val="lead-in-subheadline"/>
          <w:rFonts w:ascii="Arial" w:hAnsi="Arial" w:cs="Arial"/>
          <w:color w:val="000000" w:themeColor="text1"/>
          <w:sz w:val="28"/>
          <w:szCs w:val="28"/>
        </w:rPr>
        <w:t>Einfach vielfältig</w:t>
      </w:r>
      <w:r w:rsidRPr="00D07AF3">
        <w:rPr>
          <w:rStyle w:val="lead-in-subheadline"/>
          <w:rFonts w:ascii="Arial" w:hAnsi="Arial" w:cs="Arial"/>
          <w:color w:val="000000" w:themeColor="text1"/>
          <w:sz w:val="28"/>
          <w:szCs w:val="28"/>
        </w:rPr>
        <w:br/>
      </w:r>
    </w:p>
    <w:p w14:paraId="0FDE11A3" w14:textId="1BAB5A39" w:rsidR="00686C28" w:rsidRPr="00D07AF3" w:rsidRDefault="00686C28" w:rsidP="00686C28">
      <w:pPr>
        <w:pStyle w:val="StandardWeb"/>
        <w:spacing w:before="0" w:beforeAutospacing="0" w:after="225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D07AF3">
        <w:rPr>
          <w:rFonts w:ascii="Arial" w:hAnsi="Arial" w:cs="Arial"/>
          <w:color w:val="000000" w:themeColor="text1"/>
          <w:sz w:val="22"/>
          <w:szCs w:val="22"/>
        </w:rPr>
        <w:t xml:space="preserve">Kontrolle, Sicherheit und Flexibilität, vereint in einem innovativen, elektronischen Zutrittssystem – das ist </w:t>
      </w:r>
      <w:proofErr w:type="spellStart"/>
      <w:r w:rsidRPr="00D07AF3">
        <w:rPr>
          <w:rFonts w:ascii="Arial" w:hAnsi="Arial" w:cs="Arial"/>
          <w:color w:val="000000" w:themeColor="text1"/>
          <w:sz w:val="22"/>
          <w:szCs w:val="22"/>
        </w:rPr>
        <w:t>Xesar</w:t>
      </w:r>
      <w:proofErr w:type="spellEnd"/>
      <w:r w:rsidRPr="00D07AF3">
        <w:rPr>
          <w:rFonts w:ascii="Arial" w:hAnsi="Arial" w:cs="Arial"/>
          <w:color w:val="000000" w:themeColor="text1"/>
          <w:sz w:val="22"/>
          <w:szCs w:val="22"/>
        </w:rPr>
        <w:t xml:space="preserve">. Egal, ob in Wohnhausanlagen, in einer Bildungseinrichtung oder in einem Office Park eingesetzt, </w:t>
      </w:r>
      <w:proofErr w:type="spellStart"/>
      <w:r w:rsidRPr="00D07AF3">
        <w:rPr>
          <w:rFonts w:ascii="Arial" w:hAnsi="Arial" w:cs="Arial"/>
          <w:color w:val="000000" w:themeColor="text1"/>
          <w:sz w:val="22"/>
          <w:szCs w:val="22"/>
        </w:rPr>
        <w:t>Xesar</w:t>
      </w:r>
      <w:proofErr w:type="spellEnd"/>
      <w:r w:rsidRPr="00D07AF3">
        <w:rPr>
          <w:rFonts w:ascii="Arial" w:hAnsi="Arial" w:cs="Arial"/>
          <w:color w:val="000000" w:themeColor="text1"/>
          <w:sz w:val="22"/>
          <w:szCs w:val="22"/>
        </w:rPr>
        <w:t xml:space="preserve"> ist einfach und sicher zu verwalten. Ob das in einem lokal installierten Netzwerk passiert oder über die Cloud, das bestimmen Sie.</w:t>
      </w:r>
    </w:p>
    <w:p w14:paraId="7426E7C9" w14:textId="48A1CB3F" w:rsidR="009C62FC" w:rsidRDefault="009C62FC" w:rsidP="003167C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6503"/>
      </w:tblGrid>
      <w:tr w:rsidR="00686C28" w14:paraId="5C8BA45C" w14:textId="77777777" w:rsidTr="005B7DF1">
        <w:tc>
          <w:tcPr>
            <w:tcW w:w="3969" w:type="dxa"/>
          </w:tcPr>
          <w:p w14:paraId="7DACFF53" w14:textId="1A18095F" w:rsidR="00686C28" w:rsidRDefault="00686C28" w:rsidP="003167C5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7BB556F" wp14:editId="3983CBC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14605</wp:posOffset>
                  </wp:positionV>
                  <wp:extent cx="1762760" cy="1844040"/>
                  <wp:effectExtent l="0" t="0" r="8890" b="381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54" r="50207" b="4997"/>
                          <a:stretch/>
                        </pic:blipFill>
                        <pic:spPr bwMode="auto">
                          <a:xfrm>
                            <a:off x="0" y="0"/>
                            <a:ext cx="1762760" cy="1844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03" w:type="dxa"/>
          </w:tcPr>
          <w:p w14:paraId="55A2E992" w14:textId="4AF3C2A8" w:rsidR="00686C28" w:rsidRPr="00686C28" w:rsidRDefault="00686C28" w:rsidP="005B7DF1">
            <w:pPr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lang w:eastAsia="de-CH"/>
              </w:rPr>
            </w:pPr>
            <w:proofErr w:type="spellStart"/>
            <w:r w:rsidRPr="00686C28">
              <w:rPr>
                <w:rFonts w:ascii="Arial" w:eastAsia="Times New Roman" w:hAnsi="Arial" w:cs="Arial"/>
                <w:b/>
                <w:bCs/>
                <w:color w:val="000000" w:themeColor="text1"/>
                <w:lang w:eastAsia="de-CH"/>
              </w:rPr>
              <w:t>Xesar</w:t>
            </w:r>
            <w:proofErr w:type="spellEnd"/>
            <w:r w:rsidRPr="00686C28">
              <w:rPr>
                <w:rFonts w:ascii="Arial" w:eastAsia="Times New Roman" w:hAnsi="Arial" w:cs="Arial"/>
                <w:b/>
                <w:bCs/>
                <w:color w:val="000000" w:themeColor="text1"/>
                <w:lang w:eastAsia="de-CH"/>
              </w:rPr>
              <w:t>-Top-Features</w:t>
            </w:r>
            <w:r w:rsidR="005B7DF1">
              <w:rPr>
                <w:rFonts w:ascii="Arial" w:eastAsia="Times New Roman" w:hAnsi="Arial" w:cs="Arial"/>
                <w:b/>
                <w:bCs/>
                <w:color w:val="000000" w:themeColor="text1"/>
                <w:lang w:eastAsia="de-CH"/>
              </w:rPr>
              <w:br/>
            </w:r>
          </w:p>
          <w:p w14:paraId="65E75EE7" w14:textId="3A279E78" w:rsidR="00686C28" w:rsidRPr="00686C28" w:rsidRDefault="005B7DF1" w:rsidP="005B7DF1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  <w:t xml:space="preserve">- </w:t>
            </w:r>
            <w:r w:rsidR="00686C28" w:rsidRPr="00686C28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  <w:t>Mehrplatzbetrieb mit Benutzerrollen</w:t>
            </w:r>
          </w:p>
          <w:p w14:paraId="7830AE17" w14:textId="54289D90" w:rsidR="00686C28" w:rsidRPr="00686C28" w:rsidRDefault="005B7DF1" w:rsidP="005B7DF1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  <w:t xml:space="preserve">- </w:t>
            </w:r>
            <w:r w:rsidR="00686C28" w:rsidRPr="00686C28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  <w:t>Vielfältige Produktauswahl</w:t>
            </w:r>
          </w:p>
          <w:p w14:paraId="7E9390F4" w14:textId="48724549" w:rsidR="00686C28" w:rsidRPr="00686C28" w:rsidRDefault="005B7DF1" w:rsidP="005B7DF1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  <w:t xml:space="preserve">- </w:t>
            </w:r>
            <w:r w:rsidR="00686C28" w:rsidRPr="00686C28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  <w:t>Attraktive Bezahlmodelle</w:t>
            </w:r>
          </w:p>
          <w:p w14:paraId="7E2CD05B" w14:textId="478FD8B6" w:rsidR="00686C28" w:rsidRPr="00686C28" w:rsidRDefault="005B7DF1" w:rsidP="005B7DF1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  <w:t xml:space="preserve">- </w:t>
            </w:r>
            <w:r w:rsidR="00686C28" w:rsidRPr="00686C28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de-CH"/>
              </w:rPr>
              <w:t>Flexible Anlagenerweiterung</w:t>
            </w:r>
          </w:p>
          <w:p w14:paraId="70CBFBE6" w14:textId="77777777" w:rsidR="00686C28" w:rsidRDefault="00686C28" w:rsidP="005B7DF1"/>
        </w:tc>
      </w:tr>
    </w:tbl>
    <w:p w14:paraId="2125C46C" w14:textId="4F3E5210" w:rsidR="009C62FC" w:rsidRDefault="009C62FC" w:rsidP="003167C5"/>
    <w:p w14:paraId="24DF102C" w14:textId="2F0C65EA" w:rsidR="005B7DF1" w:rsidRDefault="005B7DF1" w:rsidP="003167C5">
      <w:r>
        <w:br/>
      </w:r>
    </w:p>
    <w:p w14:paraId="490A456A" w14:textId="4D3F0CB5" w:rsidR="005B7DF1" w:rsidRPr="005B7DF1" w:rsidRDefault="005B7DF1" w:rsidP="005B7DF1">
      <w:pPr>
        <w:jc w:val="center"/>
        <w:rPr>
          <w:b/>
          <w:bCs/>
          <w:sz w:val="32"/>
          <w:szCs w:val="32"/>
        </w:rPr>
      </w:pPr>
      <w:r w:rsidRPr="005B7DF1">
        <w:rPr>
          <w:b/>
          <w:bCs/>
          <w:sz w:val="32"/>
          <w:szCs w:val="32"/>
        </w:rPr>
        <w:t>Rufen Sie uns an, wir beraten Sie gerne!</w:t>
      </w:r>
    </w:p>
    <w:sectPr w:rsidR="005B7DF1" w:rsidRPr="005B7DF1" w:rsidSect="00CE7DEA">
      <w:headerReference w:type="default" r:id="rId10"/>
      <w:footerReference w:type="default" r:id="rId11"/>
      <w:pgSz w:w="11900" w:h="16840"/>
      <w:pgMar w:top="2835" w:right="567" w:bottom="567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9B49F" w14:textId="77777777" w:rsidR="003167C5" w:rsidRDefault="003167C5" w:rsidP="007B08E3">
      <w:r>
        <w:separator/>
      </w:r>
    </w:p>
  </w:endnote>
  <w:endnote w:type="continuationSeparator" w:id="0">
    <w:p w14:paraId="7302ED5E" w14:textId="77777777" w:rsidR="003167C5" w:rsidRDefault="003167C5" w:rsidP="007B0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">
    <w:altName w:val="Cambria"/>
    <w:charset w:val="00"/>
    <w:family w:val="roman"/>
    <w:pitch w:val="default"/>
  </w:font>
  <w:font w:name="MinionPro-Regular">
    <w:altName w:val="Calibri"/>
    <w:panose1 w:val="02040503050201020203"/>
    <w:charset w:val="4D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50BCA" w14:textId="77777777" w:rsidR="00635A49" w:rsidRPr="00EE05E9" w:rsidRDefault="00D35CD0" w:rsidP="00D35CD0">
    <w:pPr>
      <w:pStyle w:val="EinfAbs"/>
      <w:tabs>
        <w:tab w:val="left" w:pos="1560"/>
      </w:tabs>
      <w:ind w:left="1985"/>
      <w:rPr>
        <w:rFonts w:ascii="Arial" w:hAnsi="Arial" w:cs="Arial"/>
        <w:color w:val="04305C"/>
        <w:sz w:val="16"/>
        <w:szCs w:val="16"/>
      </w:rPr>
    </w:pPr>
    <w:r>
      <w:rPr>
        <w:rFonts w:ascii="Arial" w:hAnsi="Arial" w:cs="Arial"/>
        <w:noProof/>
        <w:color w:val="04305C"/>
        <w:sz w:val="16"/>
        <w:szCs w:val="16"/>
      </w:rPr>
      <w:drawing>
        <wp:anchor distT="0" distB="0" distL="114300" distR="114300" simplePos="0" relativeHeight="251659264" behindDoc="0" locked="0" layoutInCell="1" allowOverlap="1" wp14:anchorId="47E1EA9A" wp14:editId="40F1FBB3">
          <wp:simplePos x="0" y="0"/>
          <wp:positionH relativeFrom="column">
            <wp:posOffset>-55852</wp:posOffset>
          </wp:positionH>
          <wp:positionV relativeFrom="paragraph">
            <wp:posOffset>2540</wp:posOffset>
          </wp:positionV>
          <wp:extent cx="1024382" cy="357808"/>
          <wp:effectExtent l="0" t="0" r="4445" b="444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1_ASG_Technik_Logo_Farb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382" cy="3578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5A49" w:rsidRPr="00EE05E9">
      <w:rPr>
        <w:rFonts w:ascii="Arial" w:hAnsi="Arial" w:cs="Arial"/>
        <w:color w:val="04305C"/>
        <w:sz w:val="16"/>
        <w:szCs w:val="16"/>
      </w:rPr>
      <w:t>ASG Technik AG</w:t>
    </w:r>
    <w:r w:rsidR="004B16A6" w:rsidRPr="00EE05E9">
      <w:rPr>
        <w:rFonts w:ascii="Arial" w:hAnsi="Arial" w:cs="Arial"/>
        <w:color w:val="04305C"/>
        <w:sz w:val="16"/>
        <w:szCs w:val="16"/>
      </w:rPr>
      <w:t xml:space="preserve"> </w:t>
    </w:r>
    <w:r w:rsidR="004B16A6" w:rsidRPr="00EE05E9">
      <w:rPr>
        <w:rFonts w:ascii="Arial" w:hAnsi="Arial" w:cs="Arial"/>
        <w:color w:val="04305C"/>
        <w:sz w:val="16"/>
        <w:szCs w:val="16"/>
      </w:rPr>
      <w:tab/>
    </w:r>
    <w:r w:rsidR="00635A49" w:rsidRPr="00EE05E9">
      <w:rPr>
        <w:rFonts w:ascii="Arial" w:hAnsi="Arial" w:cs="Arial"/>
        <w:color w:val="04305C"/>
        <w:sz w:val="16"/>
        <w:szCs w:val="16"/>
      </w:rPr>
      <w:t>+41 71 354 59 59</w:t>
    </w:r>
  </w:p>
  <w:p w14:paraId="13B1EBF3" w14:textId="77777777" w:rsidR="001105A7" w:rsidRPr="00EE05E9" w:rsidRDefault="00635A49" w:rsidP="00D35CD0">
    <w:pPr>
      <w:pStyle w:val="EinfAbs"/>
      <w:tabs>
        <w:tab w:val="left" w:pos="1560"/>
      </w:tabs>
      <w:ind w:left="1985"/>
      <w:rPr>
        <w:rFonts w:ascii="Arial" w:hAnsi="Arial" w:cs="Arial"/>
        <w:color w:val="04305C"/>
        <w:sz w:val="16"/>
        <w:szCs w:val="16"/>
      </w:rPr>
    </w:pPr>
    <w:r w:rsidRPr="00EE05E9">
      <w:rPr>
        <w:rFonts w:ascii="Arial" w:hAnsi="Arial" w:cs="Arial"/>
        <w:color w:val="04305C"/>
        <w:sz w:val="16"/>
        <w:szCs w:val="16"/>
      </w:rPr>
      <w:t>St.</w:t>
    </w:r>
    <w:r w:rsidR="00D35CD0">
      <w:rPr>
        <w:rFonts w:ascii="Arial" w:hAnsi="Arial" w:cs="Arial"/>
        <w:color w:val="04305C"/>
        <w:sz w:val="16"/>
        <w:szCs w:val="16"/>
      </w:rPr>
      <w:t xml:space="preserve"> </w:t>
    </w:r>
    <w:r w:rsidRPr="00EE05E9">
      <w:rPr>
        <w:rFonts w:ascii="Arial" w:hAnsi="Arial" w:cs="Arial"/>
        <w:color w:val="04305C"/>
        <w:sz w:val="16"/>
        <w:szCs w:val="16"/>
      </w:rPr>
      <w:t>Gallerstrasse 57</w:t>
    </w:r>
    <w:r w:rsidR="004B0BF0" w:rsidRPr="00EE05E9">
      <w:rPr>
        <w:rFonts w:ascii="Arial" w:hAnsi="Arial" w:cs="Arial"/>
        <w:color w:val="04305C"/>
        <w:sz w:val="16"/>
        <w:szCs w:val="16"/>
      </w:rPr>
      <w:tab/>
    </w:r>
    <w:r w:rsidRPr="00EE05E9">
      <w:rPr>
        <w:rFonts w:ascii="Arial" w:hAnsi="Arial" w:cs="Arial"/>
        <w:color w:val="04305C"/>
        <w:sz w:val="16"/>
        <w:szCs w:val="16"/>
      </w:rPr>
      <w:t>info@asg-technik.ch</w:t>
    </w:r>
    <w:r w:rsidR="001105A7" w:rsidRPr="00EE05E9">
      <w:rPr>
        <w:rFonts w:ascii="Arial" w:hAnsi="Arial" w:cs="Arial"/>
        <w:color w:val="04305C"/>
        <w:sz w:val="16"/>
        <w:szCs w:val="16"/>
      </w:rPr>
      <w:t xml:space="preserve"> </w:t>
    </w:r>
  </w:p>
  <w:p w14:paraId="2BB57929" w14:textId="77777777" w:rsidR="00635A49" w:rsidRPr="00EE05E9" w:rsidRDefault="001105A7" w:rsidP="00D35CD0">
    <w:pPr>
      <w:pStyle w:val="EinfAbs"/>
      <w:tabs>
        <w:tab w:val="left" w:pos="1560"/>
      </w:tabs>
      <w:ind w:left="1985"/>
      <w:rPr>
        <w:rFonts w:ascii="Arial" w:hAnsi="Arial" w:cs="Arial"/>
        <w:color w:val="04305C"/>
        <w:sz w:val="16"/>
        <w:szCs w:val="16"/>
      </w:rPr>
    </w:pPr>
    <w:r w:rsidRPr="00EE05E9">
      <w:rPr>
        <w:rFonts w:ascii="Arial" w:hAnsi="Arial" w:cs="Arial"/>
        <w:color w:val="04305C"/>
        <w:sz w:val="16"/>
        <w:szCs w:val="16"/>
      </w:rPr>
      <w:t>9100 Herisau</w:t>
    </w:r>
    <w:r w:rsidR="004B16A6" w:rsidRPr="00EE05E9">
      <w:rPr>
        <w:rFonts w:ascii="Arial" w:hAnsi="Arial" w:cs="Arial"/>
        <w:color w:val="04305C"/>
        <w:sz w:val="16"/>
        <w:szCs w:val="16"/>
      </w:rPr>
      <w:t xml:space="preserve"> </w:t>
    </w:r>
    <w:r w:rsidR="004B16A6" w:rsidRPr="00EE05E9">
      <w:rPr>
        <w:rFonts w:ascii="Arial" w:hAnsi="Arial" w:cs="Arial"/>
        <w:color w:val="04305C"/>
        <w:sz w:val="16"/>
        <w:szCs w:val="16"/>
      </w:rPr>
      <w:tab/>
    </w:r>
    <w:r w:rsidRPr="00EE05E9">
      <w:rPr>
        <w:rFonts w:ascii="Arial" w:hAnsi="Arial" w:cs="Arial"/>
        <w:color w:val="04305C"/>
        <w:sz w:val="16"/>
        <w:szCs w:val="16"/>
      </w:rPr>
      <w:t>asg-technik.ch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BBEAE" w14:textId="77777777" w:rsidR="003167C5" w:rsidRDefault="003167C5" w:rsidP="007B08E3">
      <w:r>
        <w:separator/>
      </w:r>
    </w:p>
  </w:footnote>
  <w:footnote w:type="continuationSeparator" w:id="0">
    <w:p w14:paraId="098FA8E2" w14:textId="77777777" w:rsidR="003167C5" w:rsidRDefault="003167C5" w:rsidP="007B08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DDD2" w14:textId="77777777" w:rsidR="007B08E3" w:rsidRDefault="00CE7DEA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9646611" wp14:editId="1BAC9BCE">
          <wp:simplePos x="0" y="0"/>
          <wp:positionH relativeFrom="column">
            <wp:posOffset>-574044</wp:posOffset>
          </wp:positionH>
          <wp:positionV relativeFrom="paragraph">
            <wp:posOffset>-388094</wp:posOffset>
          </wp:positionV>
          <wp:extent cx="8011066" cy="1483153"/>
          <wp:effectExtent l="0" t="0" r="0" b="317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s 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939" b="11401"/>
                  <a:stretch/>
                </pic:blipFill>
                <pic:spPr bwMode="auto">
                  <a:xfrm>
                    <a:off x="0" y="0"/>
                    <a:ext cx="8058623" cy="14919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ACA158" w14:textId="77777777" w:rsidR="004B16A6" w:rsidRDefault="004B16A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21BD9"/>
    <w:multiLevelType w:val="multilevel"/>
    <w:tmpl w:val="0F68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5F6287"/>
    <w:multiLevelType w:val="multilevel"/>
    <w:tmpl w:val="42CAB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967EC1"/>
    <w:multiLevelType w:val="multilevel"/>
    <w:tmpl w:val="E7984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7C5"/>
    <w:rsid w:val="001105A7"/>
    <w:rsid w:val="001D0314"/>
    <w:rsid w:val="00217F16"/>
    <w:rsid w:val="00291551"/>
    <w:rsid w:val="002E4037"/>
    <w:rsid w:val="003167C5"/>
    <w:rsid w:val="003D4F92"/>
    <w:rsid w:val="0043109B"/>
    <w:rsid w:val="00445BCA"/>
    <w:rsid w:val="004B0BF0"/>
    <w:rsid w:val="004B16A6"/>
    <w:rsid w:val="005B7DF1"/>
    <w:rsid w:val="00635A49"/>
    <w:rsid w:val="00686C28"/>
    <w:rsid w:val="006D5659"/>
    <w:rsid w:val="006E0C4D"/>
    <w:rsid w:val="007B08E3"/>
    <w:rsid w:val="008556E1"/>
    <w:rsid w:val="00883087"/>
    <w:rsid w:val="00963CF4"/>
    <w:rsid w:val="009A1444"/>
    <w:rsid w:val="009C62FC"/>
    <w:rsid w:val="00B1552D"/>
    <w:rsid w:val="00BC18D1"/>
    <w:rsid w:val="00BE5740"/>
    <w:rsid w:val="00CE7DEA"/>
    <w:rsid w:val="00D07AF3"/>
    <w:rsid w:val="00D35CD0"/>
    <w:rsid w:val="00DC59F8"/>
    <w:rsid w:val="00EE05E9"/>
    <w:rsid w:val="00F10A71"/>
    <w:rsid w:val="00FC2E3F"/>
    <w:rsid w:val="00FF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383FB4E"/>
  <w15:chartTrackingRefBased/>
  <w15:docId w15:val="{22FB18C4-D043-4B11-868E-428FE75AA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3109B"/>
  </w:style>
  <w:style w:type="paragraph" w:styleId="berschrift1">
    <w:name w:val="heading 1"/>
    <w:basedOn w:val="Standard"/>
    <w:next w:val="Standard"/>
    <w:link w:val="berschrift1Zchn"/>
    <w:uiPriority w:val="9"/>
    <w:qFormat/>
    <w:rsid w:val="004310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3167C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08E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08E3"/>
  </w:style>
  <w:style w:type="paragraph" w:styleId="Fuzeile">
    <w:name w:val="footer"/>
    <w:basedOn w:val="Standard"/>
    <w:link w:val="FuzeileZchn"/>
    <w:uiPriority w:val="99"/>
    <w:unhideWhenUsed/>
    <w:rsid w:val="007B08E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08E3"/>
  </w:style>
  <w:style w:type="paragraph" w:customStyle="1" w:styleId="EinfAbs">
    <w:name w:val="[Einf. Abs.]"/>
    <w:basedOn w:val="Standard"/>
    <w:uiPriority w:val="99"/>
    <w:rsid w:val="0043109B"/>
    <w:pPr>
      <w:autoSpaceDE w:val="0"/>
      <w:autoSpaceDN w:val="0"/>
      <w:adjustRightInd w:val="0"/>
      <w:spacing w:line="288" w:lineRule="auto"/>
      <w:textAlignment w:val="center"/>
    </w:pPr>
    <w:rPr>
      <w:rFonts w:ascii="Ar" w:hAnsi="Ar" w:cs="MinionPro-Regular"/>
      <w:color w:val="000000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310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FC2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4B16A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B16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Formatvorlage1">
    <w:name w:val="Formatvorlage1"/>
    <w:basedOn w:val="Standard"/>
    <w:rsid w:val="0043109B"/>
    <w:rPr>
      <w:sz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B16A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B16A6"/>
    <w:rPr>
      <w:i/>
      <w:iCs/>
      <w:color w:val="4472C4" w:themeColor="accent1"/>
    </w:rPr>
  </w:style>
  <w:style w:type="paragraph" w:styleId="Listenabsatz">
    <w:name w:val="List Paragraph"/>
    <w:basedOn w:val="Standard"/>
    <w:uiPriority w:val="34"/>
    <w:qFormat/>
    <w:rsid w:val="0043109B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43109B"/>
    <w:pPr>
      <w:spacing w:before="480" w:line="276" w:lineRule="auto"/>
      <w:outlineLvl w:val="9"/>
    </w:pPr>
    <w:rPr>
      <w:b/>
      <w:bCs/>
      <w:sz w:val="28"/>
      <w:szCs w:val="28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43109B"/>
    <w:pPr>
      <w:spacing w:before="360" w:after="360"/>
    </w:pPr>
    <w:rPr>
      <w:rFonts w:cstheme="minorHAnsi"/>
      <w:b/>
      <w:bCs/>
      <w:caps/>
      <w:sz w:val="22"/>
      <w:szCs w:val="22"/>
      <w:u w:val="single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43109B"/>
    <w:rPr>
      <w:rFonts w:cstheme="minorHAnsi"/>
      <w:b/>
      <w:bCs/>
      <w:smallCaps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43109B"/>
    <w:rPr>
      <w:rFonts w:cstheme="minorHAnsi"/>
      <w:smallCaps/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43109B"/>
    <w:rPr>
      <w:rFonts w:cstheme="minorHAnsi"/>
      <w:sz w:val="22"/>
      <w:szCs w:val="22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43109B"/>
    <w:rPr>
      <w:rFonts w:cstheme="minorHAnsi"/>
      <w:sz w:val="22"/>
      <w:szCs w:val="22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43109B"/>
    <w:rPr>
      <w:rFonts w:cstheme="minorHAnsi"/>
      <w:sz w:val="22"/>
      <w:szCs w:val="22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43109B"/>
    <w:rPr>
      <w:rFonts w:cstheme="minorHAnsi"/>
      <w:sz w:val="22"/>
      <w:szCs w:val="22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43109B"/>
    <w:rPr>
      <w:rFonts w:cstheme="minorHAnsi"/>
      <w:sz w:val="22"/>
      <w:szCs w:val="22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43109B"/>
    <w:rPr>
      <w:rFonts w:cstheme="minorHAnsi"/>
      <w:sz w:val="22"/>
      <w:szCs w:val="22"/>
    </w:rPr>
  </w:style>
  <w:style w:type="character" w:styleId="Fett">
    <w:name w:val="Strong"/>
    <w:basedOn w:val="Absatz-Standardschriftart"/>
    <w:uiPriority w:val="22"/>
    <w:qFormat/>
    <w:rsid w:val="001D0314"/>
    <w:rPr>
      <w:b/>
      <w:bCs/>
    </w:rPr>
  </w:style>
  <w:style w:type="paragraph" w:styleId="NurText">
    <w:name w:val="Plain Text"/>
    <w:basedOn w:val="Standard"/>
    <w:link w:val="NurTextZchn"/>
    <w:semiHidden/>
    <w:rsid w:val="00FF13F0"/>
    <w:rPr>
      <w:rFonts w:ascii="Courier New" w:eastAsia="Times New Roman" w:hAnsi="Courier New" w:cs="Times New Roman"/>
      <w:sz w:val="20"/>
      <w:szCs w:val="20"/>
      <w:lang w:val="de-DE" w:eastAsia="de-DE"/>
    </w:rPr>
  </w:style>
  <w:style w:type="character" w:customStyle="1" w:styleId="NurTextZchn">
    <w:name w:val="Nur Text Zchn"/>
    <w:basedOn w:val="Absatz-Standardschriftart"/>
    <w:link w:val="NurText"/>
    <w:semiHidden/>
    <w:rsid w:val="00FF13F0"/>
    <w:rPr>
      <w:rFonts w:ascii="Courier New" w:eastAsia="Times New Roman" w:hAnsi="Courier New" w:cs="Times New Roman"/>
      <w:sz w:val="20"/>
      <w:szCs w:val="20"/>
      <w:lang w:val="de-DE" w:eastAsia="de-DE"/>
    </w:rPr>
  </w:style>
  <w:style w:type="character" w:customStyle="1" w:styleId="lead-in-subheadline">
    <w:name w:val="lead-in-subheadline"/>
    <w:basedOn w:val="Absatz-Standardschriftart"/>
    <w:rsid w:val="003167C5"/>
  </w:style>
  <w:style w:type="paragraph" w:styleId="StandardWeb">
    <w:name w:val="Normal (Web)"/>
    <w:basedOn w:val="Standard"/>
    <w:uiPriority w:val="99"/>
    <w:semiHidden/>
    <w:unhideWhenUsed/>
    <w:rsid w:val="003167C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167C5"/>
    <w:rPr>
      <w:rFonts w:ascii="Times New Roman" w:eastAsia="Times New Roman" w:hAnsi="Times New Roman" w:cs="Times New Roman"/>
      <w:b/>
      <w:bCs/>
      <w:sz w:val="36"/>
      <w:szCs w:val="36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3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957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1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9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741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3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3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SG%20Technik\Marketing\AA-Kommuniktionsmittel\Homepage%20News\News-%20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537D2BCC7DC74598F5FD04584E339F" ma:contentTypeVersion="15" ma:contentTypeDescription="Ein neues Dokument erstellen." ma:contentTypeScope="" ma:versionID="58cec21af3536693a0d8866c9355e78e">
  <xsd:schema xmlns:xsd="http://www.w3.org/2001/XMLSchema" xmlns:xs="http://www.w3.org/2001/XMLSchema" xmlns:p="http://schemas.microsoft.com/office/2006/metadata/properties" xmlns:ns2="fa8f076e-87b5-42cf-bd2f-cc2498d88a5a" xmlns:ns3="965b0a2d-eb5c-4aef-a1d1-f3f47bf5384d" targetNamespace="http://schemas.microsoft.com/office/2006/metadata/properties" ma:root="true" ma:fieldsID="cd951f9699cc85b0fcd8fe198e965f3b" ns2:_="" ns3:_="">
    <xsd:import namespace="fa8f076e-87b5-42cf-bd2f-cc2498d88a5a"/>
    <xsd:import namespace="965b0a2d-eb5c-4aef-a1d1-f3f47bf5384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f076e-87b5-42cf-bd2f-cc2498d88a5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2" nillable="true" ma:displayName="Taxonomy Catch All Column" ma:hidden="true" ma:list="{d8abf401-b641-41bb-9910-5a7918ab2a02}" ma:internalName="TaxCatchAll" ma:showField="CatchAllData" ma:web="fa8f076e-87b5-42cf-bd2f-cc2498d88a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5b0a2d-eb5c-4aef-a1d1-f3f47bf5384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2cb72ffc-3b54-407a-8e42-56e84608d9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65b0a2d-eb5c-4aef-a1d1-f3f47bf5384d">
      <Terms xmlns="http://schemas.microsoft.com/office/infopath/2007/PartnerControls"/>
    </lcf76f155ced4ddcb4097134ff3c332f>
    <TaxCatchAll xmlns="fa8f076e-87b5-42cf-bd2f-cc2498d88a5a" xsi:nil="true"/>
  </documentManagement>
</p:properties>
</file>

<file path=customXml/itemProps1.xml><?xml version="1.0" encoding="utf-8"?>
<ds:datastoreItem xmlns:ds="http://schemas.openxmlformats.org/officeDocument/2006/customXml" ds:itemID="{F85D132C-EB29-4BC1-A61D-5FA9B60892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3E6EBE-1359-4010-8F4A-A60F2145762C}"/>
</file>

<file path=customXml/itemProps3.xml><?xml version="1.0" encoding="utf-8"?>
<ds:datastoreItem xmlns:ds="http://schemas.openxmlformats.org/officeDocument/2006/customXml" ds:itemID="{D8D98A0E-4C9F-468F-BA9F-B130DB8BC086}"/>
</file>

<file path=customXml/itemProps4.xml><?xml version="1.0" encoding="utf-8"?>
<ds:datastoreItem xmlns:ds="http://schemas.openxmlformats.org/officeDocument/2006/customXml" ds:itemID="{8540CCD1-E9C5-4569-9A9D-9DED06DF37DB}"/>
</file>

<file path=docProps/app.xml><?xml version="1.0" encoding="utf-8"?>
<Properties xmlns="http://schemas.openxmlformats.org/officeDocument/2006/extended-properties" xmlns:vt="http://schemas.openxmlformats.org/officeDocument/2006/docPropsVTypes">
  <Template>News- Vorlage.dotx</Template>
  <TotalTime>0</TotalTime>
  <Pages>1</Pages>
  <Words>158</Words>
  <Characters>1051</Characters>
  <Application>Microsoft Office Word</Application>
  <DocSecurity>0</DocSecurity>
  <Lines>43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Zimmermann</dc:creator>
  <cp:keywords/>
  <dc:description/>
  <cp:lastModifiedBy>Markus Zimmermann</cp:lastModifiedBy>
  <cp:revision>2</cp:revision>
  <cp:lastPrinted>2019-08-29T14:54:00Z</cp:lastPrinted>
  <dcterms:created xsi:type="dcterms:W3CDTF">2022-01-25T08:38:00Z</dcterms:created>
  <dcterms:modified xsi:type="dcterms:W3CDTF">2022-01-25T09:00:00Z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0x01010091537D2BCC7DC74598F5FD04584E339F</vt:lpwstr>
  </property>
  <property fmtid="{D5CDD505-2E9C-101B-9397-08002B2CF9AE}" pid="3" name="Order">
    <vt:r8>2755600</vt:r8>
  </property>
</Properties>
</file>